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273C" w14:textId="1694F5AB" w:rsidR="000E2A69" w:rsidRPr="0050456B" w:rsidRDefault="00FA7032" w:rsidP="000D630C">
      <w:pPr>
        <w:jc w:val="center"/>
        <w:rPr>
          <w:b/>
          <w:u w:val="single"/>
        </w:rPr>
      </w:pPr>
      <w:r w:rsidRPr="0050456B">
        <w:rPr>
          <w:b/>
          <w:u w:val="single"/>
        </w:rPr>
        <w:t xml:space="preserve">St. Gregory Parish Council Meeting, </w:t>
      </w:r>
      <w:r w:rsidR="00C55146" w:rsidRPr="0050456B">
        <w:rPr>
          <w:b/>
          <w:u w:val="single"/>
        </w:rPr>
        <w:t>January 25</w:t>
      </w:r>
      <w:r w:rsidRPr="0050456B">
        <w:rPr>
          <w:b/>
          <w:u w:val="single"/>
        </w:rPr>
        <w:t>, 202</w:t>
      </w:r>
      <w:r w:rsidR="00C55146" w:rsidRPr="0050456B">
        <w:rPr>
          <w:b/>
          <w:u w:val="single"/>
        </w:rPr>
        <w:t>2</w:t>
      </w:r>
    </w:p>
    <w:p w14:paraId="1BE5A3FA" w14:textId="13AB950D" w:rsidR="00FA7032" w:rsidRDefault="00FA7032">
      <w:r>
        <w:t>Members Present: Te</w:t>
      </w:r>
      <w:r w:rsidR="008102B1">
        <w:t>rry Luckett, Kim Fell, Fr. Kien</w:t>
      </w:r>
      <w:r w:rsidR="00C55146">
        <w:t>,</w:t>
      </w:r>
      <w:r>
        <w:t xml:space="preserve"> </w:t>
      </w:r>
      <w:r w:rsidR="00C55146">
        <w:t>Glenn Newton</w:t>
      </w:r>
      <w:r>
        <w:t xml:space="preserve">, Ron French, Steve </w:t>
      </w:r>
      <w:proofErr w:type="spellStart"/>
      <w:r>
        <w:t>Bagby</w:t>
      </w:r>
      <w:proofErr w:type="spellEnd"/>
      <w:r>
        <w:t>, Jean Nalley, Danny Fogle, Julia Thomas, Paula Filiatreau</w:t>
      </w:r>
    </w:p>
    <w:p w14:paraId="3255EFCA" w14:textId="417F530D" w:rsidR="00FA7032" w:rsidRDefault="00FA7032">
      <w:r>
        <w:t xml:space="preserve">Members Absent: </w:t>
      </w:r>
      <w:proofErr w:type="spellStart"/>
      <w:r w:rsidR="00C55146">
        <w:t>Karie</w:t>
      </w:r>
      <w:proofErr w:type="spellEnd"/>
      <w:r w:rsidR="00C55146">
        <w:t xml:space="preserve"> French, Derrick Greenwell, Tim </w:t>
      </w:r>
      <w:proofErr w:type="spellStart"/>
      <w:r w:rsidR="00C55146">
        <w:t>Hutchiins</w:t>
      </w:r>
      <w:proofErr w:type="spellEnd"/>
    </w:p>
    <w:p w14:paraId="4AC9AA87" w14:textId="339679DB" w:rsidR="00FA7032" w:rsidRDefault="00FA7032">
      <w:r>
        <w:t>Old Business/New Business:</w:t>
      </w:r>
    </w:p>
    <w:p w14:paraId="2ECD82E1" w14:textId="6478B7F3" w:rsidR="00FA7032" w:rsidRDefault="00C55146" w:rsidP="00863C5E">
      <w:pPr>
        <w:pStyle w:val="ListParagraph"/>
        <w:numPr>
          <w:ilvl w:val="0"/>
          <w:numId w:val="2"/>
        </w:numPr>
      </w:pPr>
      <w:r>
        <w:t xml:space="preserve">Tammy Manley reported that the logo apparel </w:t>
      </w:r>
      <w:r w:rsidR="000358E1">
        <w:t xml:space="preserve">has become more available.  Ky Straight Apparel will be working on a link with different items available for people to purchase online.  Possible fundraiser for different ministries?  People also would like to see maybe decals or insulated cups.  </w:t>
      </w:r>
    </w:p>
    <w:p w14:paraId="2CC25F89" w14:textId="7A692B86" w:rsidR="00863C5E" w:rsidRDefault="000358E1" w:rsidP="001672BC">
      <w:pPr>
        <w:pStyle w:val="ListParagraph"/>
        <w:numPr>
          <w:ilvl w:val="0"/>
          <w:numId w:val="2"/>
        </w:numPr>
      </w:pPr>
      <w:r>
        <w:t>Kim Fell reported the budget looked good</w:t>
      </w:r>
      <w:r w:rsidR="005E335B">
        <w:t xml:space="preserve"> even though collection is a little down.</w:t>
      </w:r>
      <w:r>
        <w:t xml:space="preserve">  Request form for the remodel of the parish office was sent to the Archbishop. </w:t>
      </w:r>
      <w:r w:rsidR="0000554C">
        <w:t xml:space="preserve">There is a dire need to replace the roof for school and church. </w:t>
      </w:r>
      <w:r w:rsidR="005D69B2">
        <w:t xml:space="preserve">After continued discussion of </w:t>
      </w:r>
      <w:r w:rsidR="00826098">
        <w:t>needing</w:t>
      </w:r>
      <w:r w:rsidR="005D69B2">
        <w:t xml:space="preserve"> a new roof </w:t>
      </w:r>
      <w:r w:rsidR="005E335B">
        <w:t>throughout</w:t>
      </w:r>
      <w:r w:rsidR="005D69B2">
        <w:t xml:space="preserve"> the years</w:t>
      </w:r>
      <w:r w:rsidR="001672BC">
        <w:t xml:space="preserve"> and being </w:t>
      </w:r>
      <w:r w:rsidR="00826098">
        <w:t xml:space="preserve">hopeful that </w:t>
      </w:r>
      <w:r w:rsidR="001672BC">
        <w:t xml:space="preserve">this could be done at the same time as renovations to the school, it is to the point that it </w:t>
      </w:r>
      <w:r w:rsidR="005E335B">
        <w:t>cannot</w:t>
      </w:r>
      <w:r w:rsidR="001672BC">
        <w:t xml:space="preserve"> wait.</w:t>
      </w:r>
      <w:r w:rsidR="0000554C">
        <w:t xml:space="preserve"> New and old leaks are continuing with teachers and maintenance spending more time catching water and cleaning up afterwards</w:t>
      </w:r>
      <w:r w:rsidR="001672BC">
        <w:t xml:space="preserve"> along with tiles, walls and books being ruined. </w:t>
      </w:r>
      <w:r w:rsidR="0000554C">
        <w:t xml:space="preserve">There was a meeting with </w:t>
      </w:r>
      <w:r w:rsidR="00146C0F">
        <w:t>Tim Hutchins (Administration Chair), Kim Fell (Business Manag</w:t>
      </w:r>
      <w:r w:rsidR="001672BC">
        <w:t>e</w:t>
      </w:r>
      <w:r w:rsidR="00146C0F">
        <w:t>r</w:t>
      </w:r>
      <w:r w:rsidR="001672BC">
        <w:t>), Mike Blair (maintenance), Camille Boone (principal)</w:t>
      </w:r>
      <w:r w:rsidR="00146C0F">
        <w:t xml:space="preserve"> and Fr. Kien </w:t>
      </w:r>
      <w:r w:rsidR="00F76EEF">
        <w:t xml:space="preserve">discussing </w:t>
      </w:r>
      <w:r w:rsidR="005E335B">
        <w:t>replacement of the roof now and they all</w:t>
      </w:r>
      <w:bookmarkStart w:id="0" w:name="_GoBack"/>
      <w:bookmarkEnd w:id="0"/>
      <w:r w:rsidR="005E335B">
        <w:t xml:space="preserve"> agreed it was something that can’t wait.</w:t>
      </w:r>
      <w:r w:rsidR="00F76EEF">
        <w:t xml:space="preserve"> </w:t>
      </w:r>
      <w:r w:rsidR="0000554C">
        <w:t xml:space="preserve"> </w:t>
      </w:r>
      <w:r w:rsidR="00F76EEF">
        <w:t>P</w:t>
      </w:r>
      <w:r w:rsidR="0050456B">
        <w:t>ro</w:t>
      </w:r>
      <w:r w:rsidR="0000554C">
        <w:t>s and cons of shingle and metal</w:t>
      </w:r>
      <w:r w:rsidR="00F76EEF">
        <w:t xml:space="preserve"> roof</w:t>
      </w:r>
      <w:r w:rsidR="0000554C">
        <w:t>,</w:t>
      </w:r>
      <w:r w:rsidR="004321BC">
        <w:t xml:space="preserve"> gutters</w:t>
      </w:r>
      <w:r w:rsidR="00664D1F">
        <w:t>, gutter guards and down spouts</w:t>
      </w:r>
      <w:r w:rsidR="004321BC">
        <w:t xml:space="preserve"> </w:t>
      </w:r>
      <w:r w:rsidR="0000554C">
        <w:t xml:space="preserve">and getting estimates on </w:t>
      </w:r>
      <w:r w:rsidR="00664D1F">
        <w:t>the co</w:t>
      </w:r>
      <w:r w:rsidR="0000554C">
        <w:t>st of eac</w:t>
      </w:r>
      <w:r w:rsidR="00F76EEF">
        <w:t xml:space="preserve">h was discussed.  Cost and financing </w:t>
      </w:r>
      <w:r w:rsidR="005E335B">
        <w:t xml:space="preserve">was discussed and </w:t>
      </w:r>
      <w:r w:rsidR="00F76EEF">
        <w:t xml:space="preserve">will also be discussed during finance meeting. </w:t>
      </w:r>
    </w:p>
    <w:p w14:paraId="4552C632" w14:textId="0FA42A4B" w:rsidR="00863C5E" w:rsidRDefault="00863C5E" w:rsidP="00863C5E">
      <w:r>
        <w:t>Committee Reports/Member Issues</w:t>
      </w:r>
    </w:p>
    <w:p w14:paraId="49A18820" w14:textId="2869919E" w:rsidR="00304E81" w:rsidRDefault="00304E81" w:rsidP="00296337">
      <w:pPr>
        <w:pStyle w:val="ListParagraph"/>
        <w:numPr>
          <w:ilvl w:val="0"/>
          <w:numId w:val="5"/>
        </w:numPr>
      </w:pPr>
      <w:r>
        <w:t xml:space="preserve">Formation- </w:t>
      </w:r>
      <w:r w:rsidR="0050456B">
        <w:t>Nothing new</w:t>
      </w:r>
      <w:r w:rsidR="0013084D">
        <w:t xml:space="preserve"> to report since last meeting. </w:t>
      </w:r>
      <w:r w:rsidR="0050456B">
        <w:t>Next m</w:t>
      </w:r>
      <w:r w:rsidR="0013084D">
        <w:t xml:space="preserve">eeting scheduled for </w:t>
      </w:r>
      <w:r w:rsidR="002578FA">
        <w:t>February 8, 2022.</w:t>
      </w:r>
    </w:p>
    <w:p w14:paraId="05C166C1" w14:textId="7816D006" w:rsidR="00296337" w:rsidRDefault="00296337" w:rsidP="00296337">
      <w:pPr>
        <w:pStyle w:val="ListParagraph"/>
        <w:numPr>
          <w:ilvl w:val="0"/>
          <w:numId w:val="5"/>
        </w:numPr>
      </w:pPr>
      <w:r>
        <w:t xml:space="preserve">Service- </w:t>
      </w:r>
      <w:r w:rsidR="002578FA">
        <w:t>Seniors Young at Heart reported good attendance</w:t>
      </w:r>
      <w:r w:rsidR="003D29BF">
        <w:t xml:space="preserve"> and the entire meal being provided has worked out well. Next service meeting Feb 1, 2022.</w:t>
      </w:r>
    </w:p>
    <w:p w14:paraId="64020D63" w14:textId="5E93F782" w:rsidR="00BD6E2A" w:rsidRDefault="001D1048" w:rsidP="00F0700F">
      <w:pPr>
        <w:pStyle w:val="ListParagraph"/>
        <w:numPr>
          <w:ilvl w:val="0"/>
          <w:numId w:val="5"/>
        </w:numPr>
        <w:ind w:left="1080"/>
      </w:pPr>
      <w:r>
        <w:t>Worship Committee-</w:t>
      </w:r>
      <w:r w:rsidR="003D29BF">
        <w:t xml:space="preserve"> </w:t>
      </w:r>
      <w:r w:rsidR="005E335B">
        <w:t>Jean reported they</w:t>
      </w:r>
      <w:r w:rsidR="003D29BF">
        <w:t xml:space="preserve"> met right before parish council meeting.  </w:t>
      </w:r>
      <w:r w:rsidR="005E335B">
        <w:t>They are s</w:t>
      </w:r>
      <w:r w:rsidR="003D29BF">
        <w:t xml:space="preserve">till working on getting the Altar Society more active. Art &amp; Environment would like to update altar clothes and banners. </w:t>
      </w:r>
      <w:r w:rsidR="00F0700F">
        <w:t>F</w:t>
      </w:r>
      <w:r w:rsidR="00BD6E2A">
        <w:t>irst Communion</w:t>
      </w:r>
      <w:r w:rsidR="00F0700F">
        <w:t xml:space="preserve"> scheduled for April 24</w:t>
      </w:r>
      <w:r w:rsidR="00BD6E2A">
        <w:t>. Shirl Thomas suggested new hymnal</w:t>
      </w:r>
      <w:r w:rsidR="00F0700F">
        <w:t>s. This is d</w:t>
      </w:r>
      <w:r w:rsidR="00BD6E2A">
        <w:t>ue to the c</w:t>
      </w:r>
      <w:r w:rsidR="0050456B">
        <w:t>ontroversy surrounding David Haa</w:t>
      </w:r>
      <w:r w:rsidR="00F0700F">
        <w:t>s;</w:t>
      </w:r>
      <w:r w:rsidR="00BD6E2A">
        <w:t xml:space="preserve"> Archdiocese has asked no</w:t>
      </w:r>
      <w:r w:rsidR="00F0700F">
        <w:t>t</w:t>
      </w:r>
      <w:r w:rsidR="00BD6E2A">
        <w:t xml:space="preserve"> to sing any of his songs. Jean reached out to</w:t>
      </w:r>
      <w:r w:rsidR="00942D2D">
        <w:t xml:space="preserve"> the Office of Worship regarding</w:t>
      </w:r>
      <w:r w:rsidR="00BD6E2A">
        <w:t xml:space="preserve"> mandates for Eucharistic</w:t>
      </w:r>
      <w:r w:rsidR="00F0700F">
        <w:t xml:space="preserve"> M</w:t>
      </w:r>
      <w:r w:rsidR="00942D2D">
        <w:t>inisters</w:t>
      </w:r>
      <w:r w:rsidR="00BD6E2A">
        <w:t xml:space="preserve">.  </w:t>
      </w:r>
      <w:r w:rsidR="00942D2D">
        <w:t xml:space="preserve">Barry Mudd will be coming here to St. Gregory to offer classes for renewal of mandates in the next month or two.  </w:t>
      </w:r>
      <w:r w:rsidR="00942D2D" w:rsidRPr="00942D2D">
        <w:t>Ash Wednesday is March 2nd with Masses at 8:45 am and 7:00 pm.  They will meet again at the end of February to discuss Lent/Holy Week.</w:t>
      </w:r>
      <w:r w:rsidR="00F0700F">
        <w:t xml:space="preserve"> An</w:t>
      </w:r>
      <w:r w:rsidR="00664D1F">
        <w:t xml:space="preserve"> </w:t>
      </w:r>
      <w:r w:rsidR="00F0700F">
        <w:t>i</w:t>
      </w:r>
      <w:r w:rsidR="00664D1F">
        <w:t>dea was brought up of having an appreciation dinner for our bereavement ministries to show them gratitude for everything they continue to do for our parish and community.</w:t>
      </w:r>
      <w:r w:rsidR="0050456B">
        <w:t xml:space="preserve"> Next meeting Feb 22.</w:t>
      </w:r>
    </w:p>
    <w:p w14:paraId="4B5346BE" w14:textId="4E564F55" w:rsidR="00E4719D" w:rsidRDefault="00C3111F" w:rsidP="00942D2D">
      <w:pPr>
        <w:pStyle w:val="ListParagraph"/>
        <w:numPr>
          <w:ilvl w:val="0"/>
          <w:numId w:val="5"/>
        </w:numPr>
      </w:pPr>
      <w:r>
        <w:t xml:space="preserve">Administration- </w:t>
      </w:r>
      <w:r w:rsidR="00E40F8F">
        <w:t>Tim was not present but sent in notes for discussion. Family Youth Center is now complete with all information sent to Archdiocese</w:t>
      </w:r>
      <w:r w:rsidR="005D69B2">
        <w:t xml:space="preserve">, </w:t>
      </w:r>
      <w:r w:rsidR="00E40F8F">
        <w:t>completed</w:t>
      </w:r>
      <w:r w:rsidR="005D69B2">
        <w:t xml:space="preserve"> and signed</w:t>
      </w:r>
      <w:r w:rsidR="00E40F8F">
        <w:t xml:space="preserve">. </w:t>
      </w:r>
      <w:r w:rsidR="004321BC">
        <w:t>Paperwork for remodel of parish office was sent to Archdiocese</w:t>
      </w:r>
      <w:r w:rsidR="00F0700F">
        <w:t xml:space="preserve"> as well</w:t>
      </w:r>
      <w:r w:rsidR="004321BC">
        <w:t xml:space="preserve">, </w:t>
      </w:r>
      <w:r w:rsidR="00F0700F">
        <w:t xml:space="preserve">and they </w:t>
      </w:r>
      <w:r w:rsidR="004321BC">
        <w:t xml:space="preserve">plan to start as soon as approved. </w:t>
      </w:r>
      <w:r w:rsidR="00F0700F">
        <w:t>Tim c</w:t>
      </w:r>
      <w:r w:rsidR="004321BC">
        <w:t>ontacted architect regarding school renovation</w:t>
      </w:r>
      <w:r w:rsidR="005D69B2">
        <w:t xml:space="preserve">s and addition for them to generate a detailed plan and get a better understanding of parish vision. </w:t>
      </w:r>
    </w:p>
    <w:p w14:paraId="24131233" w14:textId="558177E2" w:rsidR="003F4C51" w:rsidRDefault="003F4C51" w:rsidP="003F4C51">
      <w:pPr>
        <w:pStyle w:val="ListParagraph"/>
        <w:numPr>
          <w:ilvl w:val="0"/>
          <w:numId w:val="5"/>
        </w:numPr>
      </w:pPr>
      <w:r>
        <w:t xml:space="preserve">School- </w:t>
      </w:r>
      <w:r w:rsidR="00D270F7">
        <w:t xml:space="preserve">School tuition will be increasing </w:t>
      </w:r>
      <w:r w:rsidR="004321BC">
        <w:t xml:space="preserve">next school year </w:t>
      </w:r>
      <w:r w:rsidR="00D270F7">
        <w:t xml:space="preserve">by $250 </w:t>
      </w:r>
      <w:r w:rsidR="004321BC">
        <w:t>per first child only</w:t>
      </w:r>
      <w:r w:rsidR="00D270F7">
        <w:t>.</w:t>
      </w:r>
      <w:r w:rsidR="00F76EEF">
        <w:t xml:space="preserve"> Catholic </w:t>
      </w:r>
      <w:r w:rsidR="000D2FD5">
        <w:t>S</w:t>
      </w:r>
      <w:r w:rsidR="00F76EEF">
        <w:t>chools week</w:t>
      </w:r>
      <w:r w:rsidR="00F0700F">
        <w:t xml:space="preserve"> is</w:t>
      </w:r>
      <w:r w:rsidR="000D2FD5">
        <w:t xml:space="preserve"> the</w:t>
      </w:r>
      <w:r w:rsidR="00F76EEF">
        <w:t xml:space="preserve"> first week in February with special events planned. </w:t>
      </w:r>
      <w:r w:rsidR="00107594">
        <w:t>Received EANS grant that helped with replacing bleachers</w:t>
      </w:r>
      <w:r w:rsidR="00F0700F">
        <w:t xml:space="preserve"> in gym</w:t>
      </w:r>
      <w:r w:rsidR="00107594">
        <w:t>.</w:t>
      </w:r>
      <w:r w:rsidR="00EE499C">
        <w:t xml:space="preserve"> Next School Board meeting is March 3</w:t>
      </w:r>
      <w:r w:rsidR="00DB0884">
        <w:t>.</w:t>
      </w:r>
    </w:p>
    <w:p w14:paraId="241EFC4C" w14:textId="41ABA0F7" w:rsidR="000976CF" w:rsidRDefault="000976CF" w:rsidP="003F4C51">
      <w:pPr>
        <w:pStyle w:val="ListParagraph"/>
        <w:numPr>
          <w:ilvl w:val="0"/>
          <w:numId w:val="5"/>
        </w:numPr>
      </w:pPr>
      <w:r>
        <w:t>Youth-</w:t>
      </w:r>
      <w:r w:rsidR="0091465E">
        <w:t xml:space="preserve"> </w:t>
      </w:r>
      <w:proofErr w:type="spellStart"/>
      <w:r>
        <w:t>Karie</w:t>
      </w:r>
      <w:proofErr w:type="spellEnd"/>
      <w:r>
        <w:t xml:space="preserve"> French was not present but sent an update. The youth connect raised $414 dollars for the Bread for Life Food Pantry by collecting quarters during their quarterback drive.  They volunteered at the Guthrie Opportunity Center to bake cookies to sell at the </w:t>
      </w:r>
      <w:r w:rsidR="00BF71A9">
        <w:t>F</w:t>
      </w:r>
      <w:r>
        <w:t>estival of</w:t>
      </w:r>
      <w:r w:rsidR="00826098">
        <w:t xml:space="preserve"> </w:t>
      </w:r>
      <w:r w:rsidR="00BF71A9">
        <w:t>T</w:t>
      </w:r>
      <w:r>
        <w:t>rees. Also, youth connect went caroling to about 7 houses in the community</w:t>
      </w:r>
      <w:r w:rsidR="000D2FD5">
        <w:t xml:space="preserve"> and are currently working through the program titled Dynamic Catholic. </w:t>
      </w:r>
    </w:p>
    <w:p w14:paraId="40B9B395" w14:textId="3ADF53BD" w:rsidR="006C227B" w:rsidRDefault="006C227B" w:rsidP="003F4C51">
      <w:pPr>
        <w:pStyle w:val="ListParagraph"/>
        <w:numPr>
          <w:ilvl w:val="0"/>
          <w:numId w:val="5"/>
        </w:numPr>
      </w:pPr>
      <w:r>
        <w:lastRenderedPageBreak/>
        <w:t xml:space="preserve">Fr. Kien </w:t>
      </w:r>
      <w:r w:rsidR="00C91548">
        <w:t>wanted to thank everyone for donating to Catholic Services Appeal</w:t>
      </w:r>
      <w:r w:rsidR="00BF71A9">
        <w:t>. T</w:t>
      </w:r>
      <w:r w:rsidR="00E40F8F">
        <w:t xml:space="preserve">heir </w:t>
      </w:r>
      <w:r w:rsidR="00C75D46">
        <w:t>generosity helped</w:t>
      </w:r>
      <w:r w:rsidR="00E40F8F">
        <w:t xml:space="preserve"> us </w:t>
      </w:r>
      <w:r w:rsidR="0050456B">
        <w:t>exceed</w:t>
      </w:r>
      <w:r w:rsidR="00E40F8F">
        <w:t xml:space="preserve"> </w:t>
      </w:r>
      <w:r w:rsidR="00C91548">
        <w:t>our goal.</w:t>
      </w:r>
      <w:r w:rsidR="000976CF">
        <w:t xml:space="preserve"> </w:t>
      </w:r>
      <w:r w:rsidR="000D2FD5">
        <w:t xml:space="preserve">Fr. Kien has assembled a group of people to help lead the listening section of the Synod. </w:t>
      </w:r>
      <w:r w:rsidR="006F7908">
        <w:t>This group will gather other people from the parish and discuss their hope and dream for the church. Tink Guthrie will be setting up a meeting to train them on questions and how to facilitate group discussion.</w:t>
      </w:r>
      <w:r w:rsidR="00BF71A9">
        <w:t xml:space="preserve"> Information received from these groups will then be gathered and sent to Archdiocese. </w:t>
      </w:r>
      <w:r w:rsidR="006F7908">
        <w:t xml:space="preserve"> Fr. Kien also informed everyone he will be leaving for Vietnam on the Jan 30</w:t>
      </w:r>
      <w:r w:rsidR="006F7908" w:rsidRPr="006F7908">
        <w:rPr>
          <w:vertAlign w:val="superscript"/>
        </w:rPr>
        <w:t>th</w:t>
      </w:r>
      <w:r w:rsidR="006F7908">
        <w:t xml:space="preserve"> and returning Feb 22/23.   </w:t>
      </w:r>
    </w:p>
    <w:p w14:paraId="422C520E" w14:textId="4D9BDB60" w:rsidR="00CC3C22" w:rsidRDefault="00CC3C22" w:rsidP="00CC3C22">
      <w:r>
        <w:t xml:space="preserve">Next Parish Council Meeting will be </w:t>
      </w:r>
      <w:r w:rsidR="00942D2D">
        <w:t>March 1</w:t>
      </w:r>
      <w:r>
        <w:t>, 2022. Meeting was adjourned and closed with a prayer.</w:t>
      </w:r>
    </w:p>
    <w:p w14:paraId="334D29B3" w14:textId="14ADA114" w:rsidR="00CC3C22" w:rsidRDefault="00CC3C22" w:rsidP="00CC3C22">
      <w:r>
        <w:t>Minutes by Tammy Manley</w:t>
      </w:r>
    </w:p>
    <w:p w14:paraId="0D41A26C" w14:textId="77777777" w:rsidR="00296337" w:rsidRDefault="00296337" w:rsidP="00304E81">
      <w:pPr>
        <w:ind w:left="359"/>
      </w:pPr>
    </w:p>
    <w:p w14:paraId="72EBF0B9" w14:textId="77777777" w:rsidR="0050456B" w:rsidRPr="000B709B" w:rsidRDefault="0050456B" w:rsidP="0050456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2020-2021</w:t>
      </w:r>
      <w:r w:rsidRPr="000B70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Parish Council </w:t>
      </w:r>
    </w:p>
    <w:p w14:paraId="6AD3776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50456B" w:rsidSect="008E0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7EE5E3" w14:textId="158001D8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F4618E4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50456B" w:rsidRPr="000B709B" w:rsidSect="0050456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F35E474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President: </w:t>
      </w:r>
      <w:r w:rsidRPr="000B709B">
        <w:rPr>
          <w:rFonts w:ascii="Times New Roman" w:eastAsia="Times New Roman" w:hAnsi="Times New Roman" w:cs="Times New Roman"/>
          <w:sz w:val="18"/>
          <w:szCs w:val="18"/>
        </w:rPr>
        <w:t>Fr. Kien Nguyen</w:t>
      </w:r>
    </w:p>
    <w:p w14:paraId="118A1946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Chairperson: 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Terry Luckett</w:t>
      </w:r>
    </w:p>
    <w:p w14:paraId="79F851D1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terry.luckett@bardstown.kyschools.us</w:t>
      </w: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4667B264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sz w:val="18"/>
          <w:szCs w:val="18"/>
        </w:rPr>
        <w:t>502-460-8600</w:t>
      </w:r>
    </w:p>
    <w:p w14:paraId="13337CB9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Vice-Chair: 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Tim Hutchins</w:t>
      </w:r>
      <w:r w:rsidRPr="000B709B">
        <w:rPr>
          <w:rFonts w:ascii="Times New Roman" w:eastAsia="Times New Roman" w:hAnsi="Times New Roman" w:cs="Times New Roman"/>
          <w:sz w:val="18"/>
          <w:szCs w:val="18"/>
        </w:rPr>
        <w:t xml:space="preserve"> hfmbp@bardstown.com/502-249-0816</w:t>
      </w:r>
    </w:p>
    <w:p w14:paraId="4D98DCF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C62109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923BD1C" w14:textId="502DE850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B84FB6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7ADFA7C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86F2CE2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1998AB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02A54B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98C31E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262FD9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A6D303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F9CF11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68982C2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46A468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C20CB7D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12B4C75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520FA6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D31EE7E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F974BC3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A425892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4CC5FB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254326F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1F96B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DE64592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607D05F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4D1C0A7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DD88F2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7F78AE8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E98965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ECB3F1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640793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2776311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920311C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308BFE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1B72515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1695DC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F7FDCE1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7499A47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DB0570D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10895F1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16D211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29AF71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E0562A8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FA676D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29DC3D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944893E" w14:textId="4B1ABB01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Service rep: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Danny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Fogle</w:t>
      </w:r>
      <w:proofErr w:type="spellEnd"/>
    </w:p>
    <w:p w14:paraId="1551E6AB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Worship rep: </w:t>
      </w:r>
      <w:r>
        <w:rPr>
          <w:rFonts w:ascii="Times New Roman" w:eastAsia="Times New Roman" w:hAnsi="Times New Roman" w:cs="Times New Roman"/>
          <w:sz w:val="18"/>
          <w:szCs w:val="18"/>
        </w:rPr>
        <w:t>Jean Nalley</w:t>
      </w:r>
    </w:p>
    <w:p w14:paraId="020AEB1E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Formation rep:</w:t>
      </w:r>
      <w:r>
        <w:rPr>
          <w:rFonts w:ascii="Times New Roman" w:eastAsia="Times New Roman" w:hAnsi="Times New Roman" w:cs="Times New Roman"/>
          <w:sz w:val="18"/>
          <w:szCs w:val="18"/>
        </w:rPr>
        <w:t> Julia Thomas</w:t>
      </w:r>
    </w:p>
    <w:p w14:paraId="77EA8BD4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Administration rep: 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Tim Hutchins</w:t>
      </w:r>
    </w:p>
    <w:p w14:paraId="7C032B1E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School Board: 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 xml:space="preserve">Steve </w:t>
      </w:r>
      <w:proofErr w:type="spellStart"/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Bagby</w:t>
      </w:r>
      <w:proofErr w:type="spellEnd"/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14:paraId="209A0C6B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Youth: </w:t>
      </w:r>
      <w:proofErr w:type="spellStart"/>
      <w:r w:rsidRPr="002A431A">
        <w:rPr>
          <w:rFonts w:ascii="Times New Roman" w:eastAsia="Times New Roman" w:hAnsi="Times New Roman" w:cs="Times New Roman"/>
          <w:bCs/>
          <w:sz w:val="18"/>
          <w:szCs w:val="18"/>
        </w:rPr>
        <w:t>Karie</w:t>
      </w:r>
      <w:proofErr w:type="spellEnd"/>
      <w:r w:rsidRPr="002A431A">
        <w:rPr>
          <w:rFonts w:ascii="Times New Roman" w:eastAsia="Times New Roman" w:hAnsi="Times New Roman" w:cs="Times New Roman"/>
          <w:bCs/>
          <w:sz w:val="18"/>
          <w:szCs w:val="18"/>
        </w:rPr>
        <w:t xml:space="preserve"> French</w:t>
      </w:r>
    </w:p>
    <w:p w14:paraId="765AFF0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BF62A13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DB8EAD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A167FC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C30627C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3F188C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A9D831B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7BB914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1C03A6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68DB92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604829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61336B2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A2621F5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F17EEE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9F62E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7A1133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96B6877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9399B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17BC38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4094D5D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3E9C68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A71BF13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BBFED0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F2B534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26528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5383A44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92011E7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5BA488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C3D88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056E59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0B2F2A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C13C2DE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D277C2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ED335F8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7CA3558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6D716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8A4166B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9FCE1D6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57095D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7268233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270E6E0" w14:textId="77777777" w:rsidR="004730B3" w:rsidRDefault="004730B3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B5D9BD1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12F9119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8DE1C6A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BF4C80E" w14:textId="77777777" w:rsidR="0050456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DB3BB6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At-Large Member: 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 xml:space="preserve">Derrick Greenwell                  </w:t>
      </w:r>
    </w:p>
    <w:p w14:paraId="058EA2F7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At-Large Member: </w:t>
      </w:r>
      <w:r w:rsidRPr="002A431A">
        <w:rPr>
          <w:rFonts w:ascii="Times New Roman" w:eastAsia="Times New Roman" w:hAnsi="Times New Roman" w:cs="Times New Roman"/>
          <w:bCs/>
          <w:sz w:val="18"/>
          <w:szCs w:val="18"/>
        </w:rPr>
        <w:t>Glenn Newton</w:t>
      </w:r>
    </w:p>
    <w:p w14:paraId="4C0E9C25" w14:textId="77777777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At-Large Member: </w:t>
      </w:r>
      <w:r w:rsidRPr="000B709B">
        <w:rPr>
          <w:rFonts w:ascii="Times New Roman" w:eastAsia="Times New Roman" w:hAnsi="Times New Roman" w:cs="Times New Roman"/>
          <w:sz w:val="18"/>
          <w:szCs w:val="18"/>
        </w:rPr>
        <w:t>Ron French</w:t>
      </w:r>
    </w:p>
    <w:p w14:paraId="122C1487" w14:textId="0A246CDC" w:rsidR="0050456B" w:rsidRPr="000B709B" w:rsidRDefault="0050456B" w:rsidP="005045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0456B" w:rsidRPr="000B709B" w:rsidSect="0050456B">
          <w:type w:val="continuous"/>
          <w:pgSz w:w="12240" w:h="15840"/>
          <w:pgMar w:top="576" w:right="720" w:bottom="720" w:left="720" w:header="720" w:footer="720" w:gutter="0"/>
          <w:cols w:num="3" w:space="720"/>
          <w:docGrid w:linePitch="360"/>
        </w:sect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At-Large Member: </w:t>
      </w:r>
      <w:r w:rsidRPr="002A431A">
        <w:rPr>
          <w:rFonts w:ascii="Times New Roman" w:eastAsia="Times New Roman" w:hAnsi="Times New Roman" w:cs="Times New Roman"/>
          <w:bCs/>
          <w:sz w:val="18"/>
          <w:szCs w:val="18"/>
        </w:rPr>
        <w:t>Paula Filiatreau</w:t>
      </w:r>
    </w:p>
    <w:p w14:paraId="743D33A5" w14:textId="77777777" w:rsidR="00FA7032" w:rsidRDefault="00FA7032" w:rsidP="004730B3"/>
    <w:sectPr w:rsidR="00FA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24F"/>
    <w:multiLevelType w:val="hybridMultilevel"/>
    <w:tmpl w:val="6310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37088"/>
    <w:multiLevelType w:val="hybridMultilevel"/>
    <w:tmpl w:val="B05E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566D"/>
    <w:multiLevelType w:val="hybridMultilevel"/>
    <w:tmpl w:val="9C3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381"/>
    <w:multiLevelType w:val="hybridMultilevel"/>
    <w:tmpl w:val="6AE8C0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2A0079CF"/>
    <w:multiLevelType w:val="hybridMultilevel"/>
    <w:tmpl w:val="02E0B5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32"/>
    <w:rsid w:val="0000554C"/>
    <w:rsid w:val="000358E1"/>
    <w:rsid w:val="00061EAB"/>
    <w:rsid w:val="000976CF"/>
    <w:rsid w:val="000D2FD5"/>
    <w:rsid w:val="000D630C"/>
    <w:rsid w:val="000E2A69"/>
    <w:rsid w:val="00107594"/>
    <w:rsid w:val="0013084D"/>
    <w:rsid w:val="00146C0F"/>
    <w:rsid w:val="001672BC"/>
    <w:rsid w:val="001B5268"/>
    <w:rsid w:val="001D1048"/>
    <w:rsid w:val="002578FA"/>
    <w:rsid w:val="00296337"/>
    <w:rsid w:val="002B3271"/>
    <w:rsid w:val="00304E81"/>
    <w:rsid w:val="003D29BF"/>
    <w:rsid w:val="003F4C51"/>
    <w:rsid w:val="004321BC"/>
    <w:rsid w:val="004730B3"/>
    <w:rsid w:val="0050456B"/>
    <w:rsid w:val="005925D6"/>
    <w:rsid w:val="005D69B2"/>
    <w:rsid w:val="005E335B"/>
    <w:rsid w:val="00664D1F"/>
    <w:rsid w:val="006A2A75"/>
    <w:rsid w:val="006C227B"/>
    <w:rsid w:val="006F7908"/>
    <w:rsid w:val="008102B1"/>
    <w:rsid w:val="00826098"/>
    <w:rsid w:val="00863C5E"/>
    <w:rsid w:val="0091465E"/>
    <w:rsid w:val="00942D2D"/>
    <w:rsid w:val="00A16643"/>
    <w:rsid w:val="00A40016"/>
    <w:rsid w:val="00B35936"/>
    <w:rsid w:val="00BD6E2A"/>
    <w:rsid w:val="00BF2B6C"/>
    <w:rsid w:val="00BF71A9"/>
    <w:rsid w:val="00C3111F"/>
    <w:rsid w:val="00C55146"/>
    <w:rsid w:val="00C75D46"/>
    <w:rsid w:val="00C91548"/>
    <w:rsid w:val="00CC3C22"/>
    <w:rsid w:val="00D270F7"/>
    <w:rsid w:val="00DB0884"/>
    <w:rsid w:val="00E40F8F"/>
    <w:rsid w:val="00E4719D"/>
    <w:rsid w:val="00E62A88"/>
    <w:rsid w:val="00EE499C"/>
    <w:rsid w:val="00F0700F"/>
    <w:rsid w:val="00F76EEF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Gregory School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Manley</dc:creator>
  <cp:lastModifiedBy>Tammy Manley</cp:lastModifiedBy>
  <cp:revision>7</cp:revision>
  <cp:lastPrinted>2022-02-09T17:28:00Z</cp:lastPrinted>
  <dcterms:created xsi:type="dcterms:W3CDTF">2022-02-09T17:16:00Z</dcterms:created>
  <dcterms:modified xsi:type="dcterms:W3CDTF">2022-02-09T17:58:00Z</dcterms:modified>
</cp:coreProperties>
</file>